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44A" w:rsidRDefault="00DE165E" w:rsidP="00703542">
      <w:pPr>
        <w:spacing w:line="20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（様式第</w:t>
      </w:r>
      <w:r w:rsidR="00C51265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号）</w:t>
      </w:r>
    </w:p>
    <w:p w:rsidR="0057244A" w:rsidRDefault="009C0258" w:rsidP="00D41A86">
      <w:pPr>
        <w:spacing w:line="32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DE165E">
        <w:rPr>
          <w:rFonts w:asciiTheme="minorEastAsia" w:hAnsiTheme="minorEastAsia" w:hint="eastAsia"/>
        </w:rPr>
        <w:t xml:space="preserve">　　年　　月　　日　</w:t>
      </w:r>
    </w:p>
    <w:p w:rsidR="0057244A" w:rsidRDefault="0057244A" w:rsidP="00D41A86">
      <w:pPr>
        <w:spacing w:line="320" w:lineRule="exact"/>
        <w:jc w:val="left"/>
        <w:rPr>
          <w:rFonts w:asciiTheme="minorEastAsia" w:hAnsiTheme="minorEastAsia"/>
          <w:sz w:val="6"/>
        </w:rPr>
      </w:pPr>
    </w:p>
    <w:p w:rsidR="0057244A" w:rsidRPr="00703542" w:rsidRDefault="00DE165E" w:rsidP="00D41A86">
      <w:pPr>
        <w:spacing w:line="32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703542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9C0258" w:rsidRPr="00703542">
        <w:rPr>
          <w:rFonts w:asciiTheme="majorEastAsia" w:eastAsiaTheme="majorEastAsia" w:hAnsiTheme="majorEastAsia" w:hint="eastAsia"/>
          <w:sz w:val="28"/>
          <w:szCs w:val="28"/>
        </w:rPr>
        <w:t>どさんこ食べきり協力店</w:t>
      </w:r>
      <w:r w:rsidRPr="00703542">
        <w:rPr>
          <w:rFonts w:asciiTheme="majorEastAsia" w:eastAsiaTheme="majorEastAsia" w:hAnsiTheme="majorEastAsia" w:hint="eastAsia"/>
          <w:sz w:val="28"/>
          <w:szCs w:val="28"/>
        </w:rPr>
        <w:t>」登録</w:t>
      </w:r>
      <w:r w:rsidR="00C51265">
        <w:rPr>
          <w:rFonts w:asciiTheme="majorEastAsia" w:eastAsiaTheme="majorEastAsia" w:hAnsiTheme="majorEastAsia" w:hint="eastAsia"/>
          <w:sz w:val="28"/>
          <w:szCs w:val="28"/>
        </w:rPr>
        <w:t>中止届</w:t>
      </w:r>
      <w:bookmarkStart w:id="0" w:name="_GoBack"/>
      <w:bookmarkEnd w:id="0"/>
    </w:p>
    <w:p w:rsidR="0050557E" w:rsidRPr="00B077C3" w:rsidRDefault="0050557E" w:rsidP="00703542">
      <w:pPr>
        <w:spacing w:line="360" w:lineRule="exact"/>
        <w:jc w:val="center"/>
        <w:rPr>
          <w:rFonts w:asciiTheme="majorEastAsia" w:eastAsiaTheme="majorEastAsia" w:hAnsiTheme="majorEastAsia"/>
          <w:sz w:val="24"/>
        </w:rPr>
      </w:pPr>
    </w:p>
    <w:p w:rsidR="0057244A" w:rsidRDefault="00DE165E" w:rsidP="00740C79">
      <w:pPr>
        <w:ind w:leftChars="-67" w:left="-140" w:hanging="1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基本情報</w:t>
      </w:r>
    </w:p>
    <w:tbl>
      <w:tblPr>
        <w:tblStyle w:val="a9"/>
        <w:tblW w:w="1074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3685"/>
        <w:gridCol w:w="1276"/>
        <w:gridCol w:w="2552"/>
      </w:tblGrid>
      <w:tr w:rsidR="0057244A" w:rsidRPr="00DE165E" w:rsidTr="00683972">
        <w:trPr>
          <w:trHeight w:val="444"/>
        </w:trPr>
        <w:tc>
          <w:tcPr>
            <w:tcW w:w="1809" w:type="dxa"/>
            <w:vAlign w:val="center"/>
          </w:tcPr>
          <w:p w:rsidR="0057244A" w:rsidRPr="00DE165E" w:rsidRDefault="0050557E" w:rsidP="0050557E">
            <w:pPr>
              <w:jc w:val="left"/>
              <w:rPr>
                <w:rFonts w:ascii="ＭＳ Ｐ明朝" w:eastAsia="ＭＳ Ｐ明朝" w:hAnsi="ＭＳ Ｐ明朝"/>
                <w:kern w:val="0"/>
              </w:rPr>
            </w:pPr>
            <w:r w:rsidRPr="00DE165E">
              <w:rPr>
                <w:rFonts w:ascii="ＭＳ Ｐ明朝" w:eastAsia="ＭＳ Ｐ明朝" w:hAnsi="ＭＳ Ｐ明朝" w:hint="eastAsia"/>
                <w:kern w:val="0"/>
              </w:rPr>
              <w:t>事業者名</w:t>
            </w:r>
          </w:p>
          <w:p w:rsidR="0050557E" w:rsidRPr="00DE165E" w:rsidRDefault="0050557E" w:rsidP="0050557E">
            <w:pPr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/>
                <w:kern w:val="0"/>
              </w:rPr>
              <w:t>（店舗名）</w:t>
            </w:r>
            <w:r w:rsidR="00B42751" w:rsidRPr="00DE165E">
              <w:rPr>
                <w:rFonts w:ascii="ＭＳ Ｐ明朝" w:eastAsia="ＭＳ Ｐ明朝" w:hAnsi="ＭＳ Ｐ明朝"/>
                <w:kern w:val="0"/>
              </w:rPr>
              <w:t>※１</w:t>
            </w:r>
          </w:p>
        </w:tc>
        <w:tc>
          <w:tcPr>
            <w:tcW w:w="5103" w:type="dxa"/>
            <w:gridSpan w:val="2"/>
          </w:tcPr>
          <w:p w:rsidR="0057244A" w:rsidRPr="00DE165E" w:rsidRDefault="0057244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Align w:val="center"/>
          </w:tcPr>
          <w:p w:rsidR="0057244A" w:rsidRPr="00DE165E" w:rsidRDefault="00DE165E">
            <w:pPr>
              <w:jc w:val="center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代表者</w:t>
            </w:r>
          </w:p>
        </w:tc>
        <w:tc>
          <w:tcPr>
            <w:tcW w:w="2552" w:type="dxa"/>
          </w:tcPr>
          <w:p w:rsidR="0057244A" w:rsidRPr="00DE165E" w:rsidRDefault="0057244A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7244A" w:rsidRPr="00DE165E" w:rsidTr="00683972">
        <w:trPr>
          <w:trHeight w:val="927"/>
        </w:trPr>
        <w:tc>
          <w:tcPr>
            <w:tcW w:w="1809" w:type="dxa"/>
            <w:vAlign w:val="center"/>
          </w:tcPr>
          <w:p w:rsidR="0057244A" w:rsidRPr="00DE165E" w:rsidRDefault="00DE165E" w:rsidP="0050557E">
            <w:pPr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住</w:t>
            </w:r>
            <w:r w:rsidR="0050557E" w:rsidRPr="00DE165E">
              <w:rPr>
                <w:rFonts w:ascii="ＭＳ Ｐ明朝" w:eastAsia="ＭＳ Ｐ明朝" w:hAnsi="ＭＳ Ｐ明朝" w:hint="eastAsia"/>
              </w:rPr>
              <w:t xml:space="preserve">　</w:t>
            </w:r>
            <w:r w:rsidRPr="00DE165E">
              <w:rPr>
                <w:rFonts w:ascii="ＭＳ Ｐ明朝" w:eastAsia="ＭＳ Ｐ明朝" w:hAnsi="ＭＳ Ｐ明朝" w:hint="eastAsia"/>
              </w:rPr>
              <w:t>所</w:t>
            </w:r>
          </w:p>
        </w:tc>
        <w:tc>
          <w:tcPr>
            <w:tcW w:w="8931" w:type="dxa"/>
            <w:gridSpan w:val="4"/>
          </w:tcPr>
          <w:p w:rsidR="0057244A" w:rsidRPr="00DE165E" w:rsidRDefault="00DE165E">
            <w:pPr>
              <w:wordWrap w:val="0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 xml:space="preserve">〒　　　　　　　　　　　　　　　　　　　　　　　　　　　　　　　　　　　　　　　</w:t>
            </w:r>
          </w:p>
          <w:p w:rsidR="00DE165E" w:rsidRDefault="00DE165E">
            <w:pPr>
              <w:wordWrap w:val="0"/>
              <w:ind w:firstLineChars="2600" w:firstLine="5460"/>
              <w:rPr>
                <w:rFonts w:ascii="ＭＳ Ｐ明朝" w:eastAsia="ＭＳ Ｐ明朝" w:hAnsi="ＭＳ Ｐ明朝"/>
              </w:rPr>
            </w:pPr>
          </w:p>
          <w:p w:rsidR="0057244A" w:rsidRPr="00DE165E" w:rsidRDefault="00DE165E">
            <w:pPr>
              <w:wordWrap w:val="0"/>
              <w:ind w:firstLineChars="2600" w:firstLine="5460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 xml:space="preserve">電話　　　（　　　）　　　　</w:t>
            </w:r>
          </w:p>
        </w:tc>
      </w:tr>
      <w:tr w:rsidR="0057244A" w:rsidRPr="00DE165E" w:rsidTr="00683972">
        <w:trPr>
          <w:trHeight w:val="465"/>
        </w:trPr>
        <w:tc>
          <w:tcPr>
            <w:tcW w:w="1809" w:type="dxa"/>
            <w:vMerge w:val="restart"/>
            <w:vAlign w:val="center"/>
          </w:tcPr>
          <w:p w:rsidR="0057244A" w:rsidRPr="00DE165E" w:rsidRDefault="00DE165E" w:rsidP="00C51265">
            <w:pPr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1418" w:type="dxa"/>
            <w:vAlign w:val="center"/>
          </w:tcPr>
          <w:p w:rsidR="0057244A" w:rsidRPr="00DE165E" w:rsidRDefault="00DE165E">
            <w:pPr>
              <w:jc w:val="center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担当者名</w:t>
            </w:r>
          </w:p>
        </w:tc>
        <w:tc>
          <w:tcPr>
            <w:tcW w:w="7513" w:type="dxa"/>
            <w:gridSpan w:val="3"/>
          </w:tcPr>
          <w:p w:rsidR="0057244A" w:rsidRPr="00DE165E" w:rsidRDefault="0057244A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7244A" w:rsidRPr="00DE165E" w:rsidTr="00683972">
        <w:trPr>
          <w:trHeight w:val="416"/>
        </w:trPr>
        <w:tc>
          <w:tcPr>
            <w:tcW w:w="1809" w:type="dxa"/>
            <w:vMerge/>
            <w:vAlign w:val="center"/>
          </w:tcPr>
          <w:p w:rsidR="0057244A" w:rsidRPr="00DE165E" w:rsidRDefault="0057244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vAlign w:val="center"/>
          </w:tcPr>
          <w:p w:rsidR="0057244A" w:rsidRPr="00DE165E" w:rsidRDefault="00DE165E">
            <w:pPr>
              <w:jc w:val="center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電</w:t>
            </w:r>
            <w:r w:rsidR="008A6700" w:rsidRPr="00DE165E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DE165E">
              <w:rPr>
                <w:rFonts w:ascii="ＭＳ Ｐ明朝" w:eastAsia="ＭＳ Ｐ明朝" w:hAnsi="ＭＳ Ｐ明朝" w:hint="eastAsia"/>
              </w:rPr>
              <w:t>話</w:t>
            </w:r>
          </w:p>
        </w:tc>
        <w:tc>
          <w:tcPr>
            <w:tcW w:w="3685" w:type="dxa"/>
          </w:tcPr>
          <w:p w:rsidR="0057244A" w:rsidRPr="00DE165E" w:rsidRDefault="0057244A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Align w:val="center"/>
          </w:tcPr>
          <w:p w:rsidR="0057244A" w:rsidRPr="00DE165E" w:rsidRDefault="00DE165E">
            <w:pPr>
              <w:jc w:val="center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ＦＡＸ</w:t>
            </w:r>
          </w:p>
        </w:tc>
        <w:tc>
          <w:tcPr>
            <w:tcW w:w="2552" w:type="dxa"/>
          </w:tcPr>
          <w:p w:rsidR="0057244A" w:rsidRPr="00DE165E" w:rsidRDefault="0057244A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57244A" w:rsidRPr="00DE165E" w:rsidTr="00683972">
        <w:trPr>
          <w:trHeight w:val="422"/>
        </w:trPr>
        <w:tc>
          <w:tcPr>
            <w:tcW w:w="1809" w:type="dxa"/>
            <w:vMerge/>
            <w:vAlign w:val="center"/>
          </w:tcPr>
          <w:p w:rsidR="0057244A" w:rsidRPr="00DE165E" w:rsidRDefault="0057244A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  <w:vAlign w:val="center"/>
          </w:tcPr>
          <w:p w:rsidR="0057244A" w:rsidRPr="00DE165E" w:rsidRDefault="00DE165E">
            <w:pPr>
              <w:jc w:val="center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電子メール</w:t>
            </w:r>
          </w:p>
        </w:tc>
        <w:tc>
          <w:tcPr>
            <w:tcW w:w="7513" w:type="dxa"/>
            <w:gridSpan w:val="3"/>
          </w:tcPr>
          <w:p w:rsidR="0057244A" w:rsidRPr="00DE165E" w:rsidRDefault="00DE165E">
            <w:pPr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 xml:space="preserve">　　　　　　　　　　　　　　　　　＠</w:t>
            </w:r>
          </w:p>
        </w:tc>
      </w:tr>
      <w:tr w:rsidR="0057244A" w:rsidRPr="00DE165E" w:rsidTr="00683972">
        <w:trPr>
          <w:trHeight w:val="414"/>
        </w:trPr>
        <w:tc>
          <w:tcPr>
            <w:tcW w:w="1809" w:type="dxa"/>
            <w:vAlign w:val="center"/>
          </w:tcPr>
          <w:p w:rsidR="0057244A" w:rsidRPr="00DE165E" w:rsidRDefault="0050557E" w:rsidP="0050557E">
            <w:pPr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  <w:kern w:val="0"/>
              </w:rPr>
              <w:t>ホームページ</w:t>
            </w:r>
          </w:p>
        </w:tc>
        <w:tc>
          <w:tcPr>
            <w:tcW w:w="8931" w:type="dxa"/>
            <w:gridSpan w:val="4"/>
          </w:tcPr>
          <w:p w:rsidR="0057244A" w:rsidRPr="00DE165E" w:rsidRDefault="00DE165E">
            <w:pPr>
              <w:jc w:val="left"/>
              <w:rPr>
                <w:rFonts w:ascii="ＭＳ Ｐ明朝" w:eastAsia="ＭＳ Ｐ明朝" w:hAnsi="ＭＳ Ｐ明朝"/>
              </w:rPr>
            </w:pPr>
            <w:r w:rsidRPr="00DE165E">
              <w:rPr>
                <w:rFonts w:ascii="ＭＳ Ｐ明朝" w:eastAsia="ＭＳ Ｐ明朝" w:hAnsi="ＭＳ Ｐ明朝" w:hint="eastAsia"/>
              </w:rPr>
              <w:t>http://</w:t>
            </w:r>
          </w:p>
        </w:tc>
      </w:tr>
    </w:tbl>
    <w:p w:rsidR="00C51265" w:rsidRDefault="00B42751" w:rsidP="00C51265">
      <w:pPr>
        <w:spacing w:line="0" w:lineRule="atLeast"/>
        <w:jc w:val="left"/>
        <w:rPr>
          <w:rFonts w:ascii="ＭＳ Ｐ明朝" w:eastAsia="ＭＳ Ｐ明朝" w:hAnsi="ＭＳ Ｐ明朝"/>
          <w:sz w:val="20"/>
        </w:rPr>
      </w:pPr>
      <w:r w:rsidRPr="00DE165E">
        <w:rPr>
          <w:rFonts w:ascii="ＭＳ Ｐ明朝" w:eastAsia="ＭＳ Ｐ明朝" w:hAnsi="ＭＳ Ｐ明朝" w:hint="eastAsia"/>
          <w:sz w:val="20"/>
        </w:rPr>
        <w:t>※</w:t>
      </w:r>
      <w:r w:rsidR="00DE165E" w:rsidRPr="00DE165E">
        <w:rPr>
          <w:rFonts w:ascii="ＭＳ Ｐ明朝" w:eastAsia="ＭＳ Ｐ明朝" w:hAnsi="ＭＳ Ｐ明朝" w:hint="eastAsia"/>
          <w:sz w:val="20"/>
        </w:rPr>
        <w:t xml:space="preserve">１　</w:t>
      </w:r>
      <w:r w:rsidR="00C51265">
        <w:rPr>
          <w:rFonts w:ascii="ＭＳ Ｐ明朝" w:eastAsia="ＭＳ Ｐ明朝" w:hAnsi="ＭＳ Ｐ明朝" w:hint="eastAsia"/>
          <w:sz w:val="20"/>
        </w:rPr>
        <w:t>複数の店舗が登録されており、一部の店舗のみ登録を中止にする場合は</w:t>
      </w:r>
      <w:r w:rsidRPr="00DE165E">
        <w:rPr>
          <w:rFonts w:ascii="ＭＳ Ｐ明朝" w:eastAsia="ＭＳ Ｐ明朝" w:hAnsi="ＭＳ Ｐ明朝" w:hint="eastAsia"/>
          <w:sz w:val="20"/>
        </w:rPr>
        <w:t>（別表１）に</w:t>
      </w:r>
      <w:r w:rsidR="00C51265">
        <w:rPr>
          <w:rFonts w:ascii="ＭＳ Ｐ明朝" w:eastAsia="ＭＳ Ｐ明朝" w:hAnsi="ＭＳ Ｐ明朝" w:hint="eastAsia"/>
          <w:sz w:val="20"/>
        </w:rPr>
        <w:t>中止する</w:t>
      </w:r>
      <w:r w:rsidR="00DE165E" w:rsidRPr="00DE165E">
        <w:rPr>
          <w:rFonts w:ascii="ＭＳ Ｐ明朝" w:eastAsia="ＭＳ Ｐ明朝" w:hAnsi="ＭＳ Ｐ明朝" w:hint="eastAsia"/>
          <w:sz w:val="20"/>
        </w:rPr>
        <w:t>店舗名、</w:t>
      </w:r>
      <w:r w:rsidRPr="00DE165E">
        <w:rPr>
          <w:rFonts w:ascii="ＭＳ Ｐ明朝" w:eastAsia="ＭＳ Ｐ明朝" w:hAnsi="ＭＳ Ｐ明朝" w:hint="eastAsia"/>
          <w:sz w:val="20"/>
        </w:rPr>
        <w:t>住所</w:t>
      </w:r>
      <w:r w:rsidR="00DE165E" w:rsidRPr="00DE165E">
        <w:rPr>
          <w:rFonts w:ascii="ＭＳ Ｐ明朝" w:eastAsia="ＭＳ Ｐ明朝" w:hAnsi="ＭＳ Ｐ明朝" w:hint="eastAsia"/>
          <w:sz w:val="20"/>
        </w:rPr>
        <w:t>を</w:t>
      </w:r>
      <w:r w:rsidRPr="00DE165E">
        <w:rPr>
          <w:rFonts w:ascii="ＭＳ Ｐ明朝" w:eastAsia="ＭＳ Ｐ明朝" w:hAnsi="ＭＳ Ｐ明朝" w:hint="eastAsia"/>
          <w:sz w:val="20"/>
        </w:rPr>
        <w:t>記載して</w:t>
      </w:r>
    </w:p>
    <w:p w:rsidR="0057244A" w:rsidRPr="00DE165E" w:rsidRDefault="00DE165E" w:rsidP="00C51265">
      <w:pPr>
        <w:spacing w:line="0" w:lineRule="atLeast"/>
        <w:ind w:firstLineChars="150" w:firstLine="300"/>
        <w:jc w:val="left"/>
        <w:rPr>
          <w:rFonts w:ascii="ＭＳ Ｐ明朝" w:eastAsia="ＭＳ Ｐ明朝" w:hAnsi="ＭＳ Ｐ明朝"/>
          <w:sz w:val="20"/>
        </w:rPr>
      </w:pPr>
      <w:r w:rsidRPr="00DE165E">
        <w:rPr>
          <w:rFonts w:ascii="ＭＳ Ｐ明朝" w:eastAsia="ＭＳ Ｐ明朝" w:hAnsi="ＭＳ Ｐ明朝" w:hint="eastAsia"/>
          <w:sz w:val="20"/>
        </w:rPr>
        <w:t>ください。</w:t>
      </w:r>
    </w:p>
    <w:p w:rsidR="0057244A" w:rsidRPr="00DE165E" w:rsidRDefault="0057244A">
      <w:pPr>
        <w:spacing w:line="0" w:lineRule="atLeast"/>
        <w:jc w:val="left"/>
        <w:rPr>
          <w:rFonts w:ascii="ＭＳ Ｐ明朝" w:eastAsia="ＭＳ Ｐ明朝" w:hAnsi="ＭＳ Ｐ明朝"/>
          <w:sz w:val="18"/>
        </w:rPr>
      </w:pPr>
    </w:p>
    <w:p w:rsidR="0057244A" w:rsidRPr="00DE165E" w:rsidRDefault="0057244A">
      <w:pPr>
        <w:spacing w:line="0" w:lineRule="atLeast"/>
        <w:jc w:val="left"/>
        <w:rPr>
          <w:rFonts w:ascii="ＭＳ Ｐ明朝" w:eastAsia="ＭＳ Ｐ明朝" w:hAnsi="ＭＳ Ｐ明朝"/>
          <w:sz w:val="10"/>
        </w:rPr>
      </w:pPr>
    </w:p>
    <w:p w:rsidR="0057244A" w:rsidRDefault="00377A68" w:rsidP="00740C79">
      <w:pPr>
        <w:ind w:leftChars="-67" w:hangingChars="67" w:hanging="141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２　</w:t>
      </w:r>
      <w:r w:rsidR="00C51265">
        <w:rPr>
          <w:rFonts w:asciiTheme="majorEastAsia" w:eastAsiaTheme="majorEastAsia" w:hAnsiTheme="majorEastAsia" w:hint="eastAsia"/>
        </w:rPr>
        <w:t>中止する理由（該当箇所に○を付けてください）</w:t>
      </w:r>
    </w:p>
    <w:tbl>
      <w:tblPr>
        <w:tblStyle w:val="a9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9923"/>
      </w:tblGrid>
      <w:tr w:rsidR="00C51265" w:rsidTr="00740C79">
        <w:trPr>
          <w:trHeight w:hRule="exact" w:val="749"/>
        </w:trPr>
        <w:tc>
          <w:tcPr>
            <w:tcW w:w="817" w:type="dxa"/>
            <w:vAlign w:val="center"/>
          </w:tcPr>
          <w:p w:rsidR="00C51265" w:rsidRDefault="00C5126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3" w:type="dxa"/>
            <w:vAlign w:val="center"/>
          </w:tcPr>
          <w:p w:rsidR="00C51265" w:rsidRPr="007D6857" w:rsidRDefault="00740C79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店舗の廃止</w:t>
            </w:r>
          </w:p>
        </w:tc>
      </w:tr>
      <w:tr w:rsidR="00C51265" w:rsidTr="00740C79">
        <w:trPr>
          <w:trHeight w:hRule="exact" w:val="2121"/>
        </w:trPr>
        <w:tc>
          <w:tcPr>
            <w:tcW w:w="817" w:type="dxa"/>
            <w:vAlign w:val="center"/>
          </w:tcPr>
          <w:p w:rsidR="00C51265" w:rsidRDefault="00C51265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923" w:type="dxa"/>
            <w:vAlign w:val="center"/>
          </w:tcPr>
          <w:p w:rsidR="00C51265" w:rsidRDefault="00740C79" w:rsidP="00B64CBA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</w:rPr>
              <w:t>その他（差し支えない程度でご記入ください）</w:t>
            </w:r>
          </w:p>
          <w:p w:rsidR="00740C79" w:rsidRDefault="00740C79" w:rsidP="00B64CBA">
            <w:pPr>
              <w:jc w:val="left"/>
              <w:rPr>
                <w:rFonts w:ascii="ＭＳ Ｐ明朝" w:eastAsia="ＭＳ Ｐ明朝" w:hAnsi="ＭＳ Ｐ明朝"/>
              </w:rPr>
            </w:pPr>
          </w:p>
          <w:p w:rsidR="00740C79" w:rsidRDefault="00740C79" w:rsidP="00B64CBA">
            <w:pPr>
              <w:jc w:val="left"/>
              <w:rPr>
                <w:rFonts w:ascii="ＭＳ Ｐ明朝" w:eastAsia="ＭＳ Ｐ明朝" w:hAnsi="ＭＳ Ｐ明朝"/>
              </w:rPr>
            </w:pPr>
          </w:p>
          <w:p w:rsidR="00740C79" w:rsidRDefault="00740C79" w:rsidP="00B64CBA">
            <w:pPr>
              <w:jc w:val="left"/>
              <w:rPr>
                <w:rFonts w:ascii="ＭＳ Ｐ明朝" w:eastAsia="ＭＳ Ｐ明朝" w:hAnsi="ＭＳ Ｐ明朝"/>
              </w:rPr>
            </w:pPr>
          </w:p>
          <w:p w:rsidR="00740C79" w:rsidRPr="007D6857" w:rsidRDefault="00740C79" w:rsidP="00B64CBA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:rsidR="00740C79" w:rsidRDefault="00740C79" w:rsidP="00703542">
      <w:pPr>
        <w:spacing w:line="0" w:lineRule="atLeast"/>
        <w:jc w:val="left"/>
        <w:rPr>
          <w:rFonts w:asciiTheme="minorEastAsia" w:hAnsiTheme="minorEastAsia"/>
          <w:sz w:val="18"/>
        </w:rPr>
      </w:pPr>
    </w:p>
    <w:p w:rsidR="00740C79" w:rsidRDefault="00740C79" w:rsidP="00703542">
      <w:pPr>
        <w:spacing w:line="0" w:lineRule="atLeast"/>
        <w:jc w:val="left"/>
        <w:rPr>
          <w:rFonts w:asciiTheme="minorEastAsia" w:hAnsiTheme="minorEastAsia"/>
          <w:sz w:val="18"/>
        </w:rPr>
      </w:pPr>
    </w:p>
    <w:p w:rsidR="00740C79" w:rsidRPr="00740C79" w:rsidRDefault="00740C79" w:rsidP="00740C79">
      <w:pPr>
        <w:ind w:leftChars="-67" w:hangingChars="67" w:hanging="141"/>
        <w:jc w:val="left"/>
        <w:rPr>
          <w:rFonts w:asciiTheme="majorEastAsia" w:eastAsiaTheme="majorEastAsia" w:hAnsiTheme="majorEastAsia"/>
          <w:b/>
          <w:u w:val="single"/>
        </w:rPr>
      </w:pPr>
      <w:r w:rsidRPr="00740C79">
        <w:rPr>
          <w:rFonts w:ascii="ＭＳ Ｐ明朝" w:eastAsia="ＭＳ Ｐ明朝" w:hAnsi="ＭＳ Ｐ明朝"/>
        </w:rPr>
        <w:t xml:space="preserve">　</w:t>
      </w:r>
      <w:r w:rsidRPr="00740C79">
        <w:rPr>
          <w:rFonts w:asciiTheme="majorEastAsia" w:eastAsiaTheme="majorEastAsia" w:hAnsiTheme="majorEastAsia"/>
          <w:b/>
          <w:u w:val="single"/>
        </w:rPr>
        <w:t>※　登録ステッカーの掲示は速やかに中止してください。</w:t>
      </w:r>
    </w:p>
    <w:p w:rsidR="00740C79" w:rsidRPr="00740C79" w:rsidRDefault="00740C79" w:rsidP="00703542">
      <w:pPr>
        <w:spacing w:line="0" w:lineRule="atLeast"/>
        <w:jc w:val="left"/>
        <w:rPr>
          <w:rFonts w:asciiTheme="minorEastAsia" w:hAnsiTheme="minorEastAsia"/>
          <w:sz w:val="18"/>
        </w:rPr>
      </w:pPr>
    </w:p>
    <w:sectPr w:rsidR="00740C79" w:rsidRPr="00740C79" w:rsidSect="00D41A86">
      <w:pgSz w:w="11906" w:h="16838" w:code="9"/>
      <w:pgMar w:top="720" w:right="720" w:bottom="567" w:left="720" w:header="0" w:footer="0" w:gutter="0"/>
      <w:cols w:space="720"/>
      <w:docGrid w:type="line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48B" w:rsidRDefault="00DE165E">
      <w:r>
        <w:separator/>
      </w:r>
    </w:p>
  </w:endnote>
  <w:endnote w:type="continuationSeparator" w:id="0">
    <w:p w:rsidR="0046148B" w:rsidRDefault="00DE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48B" w:rsidRDefault="00DE165E">
      <w:r>
        <w:separator/>
      </w:r>
    </w:p>
  </w:footnote>
  <w:footnote w:type="continuationSeparator" w:id="0">
    <w:p w:rsidR="0046148B" w:rsidRDefault="00DE1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57244A"/>
    <w:rsid w:val="00080342"/>
    <w:rsid w:val="00157A93"/>
    <w:rsid w:val="002227CE"/>
    <w:rsid w:val="002F7853"/>
    <w:rsid w:val="00377A68"/>
    <w:rsid w:val="0046148B"/>
    <w:rsid w:val="0050557E"/>
    <w:rsid w:val="0057244A"/>
    <w:rsid w:val="005B0A3B"/>
    <w:rsid w:val="00683972"/>
    <w:rsid w:val="00703542"/>
    <w:rsid w:val="00740C79"/>
    <w:rsid w:val="007D6857"/>
    <w:rsid w:val="0084718C"/>
    <w:rsid w:val="008A6700"/>
    <w:rsid w:val="0097471B"/>
    <w:rsid w:val="009C0258"/>
    <w:rsid w:val="00A25409"/>
    <w:rsid w:val="00AA397B"/>
    <w:rsid w:val="00B077C3"/>
    <w:rsid w:val="00B42751"/>
    <w:rsid w:val="00B57C84"/>
    <w:rsid w:val="00B64CBA"/>
    <w:rsid w:val="00BB2985"/>
    <w:rsid w:val="00BF4C28"/>
    <w:rsid w:val="00C26D27"/>
    <w:rsid w:val="00C51265"/>
    <w:rsid w:val="00CA00F5"/>
    <w:rsid w:val="00D41A86"/>
    <w:rsid w:val="00DE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9D54EEE-C576-491E-8292-573E3ED2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